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Garamond" w:cs="Garamond" w:eastAsia="Garamond" w:hAnsi="Garamond"/>
          <w:color w:val="2d2d2d"/>
          <w:sz w:val="60"/>
          <w:szCs w:val="60"/>
        </w:rPr>
      </w:pPr>
      <w:r w:rsidDel="00000000" w:rsidR="00000000" w:rsidRPr="00000000">
        <w:rPr>
          <w:rFonts w:ascii="Garamond" w:cs="Garamond" w:eastAsia="Garamond" w:hAnsi="Garamond"/>
          <w:color w:val="2d2d2d"/>
          <w:sz w:val="60"/>
          <w:szCs w:val="60"/>
          <w:rtl w:val="0"/>
        </w:rPr>
        <w:t xml:space="preserve">Matilda Clarke</w:t>
      </w:r>
    </w:p>
    <w:p w:rsidR="00000000" w:rsidDel="00000000" w:rsidP="00000000" w:rsidRDefault="00000000" w:rsidRPr="00000000" w14:paraId="00000002">
      <w:pPr>
        <w:spacing w:line="240" w:lineRule="auto"/>
        <w:ind w:left="0" w:firstLine="0"/>
        <w:jc w:val="center"/>
        <w:rPr>
          <w:rFonts w:ascii="Calibri" w:cs="Calibri" w:eastAsia="Calibri" w:hAnsi="Calibri"/>
          <w:i w:val="1"/>
          <w:iCs w:val="1"/>
          <w:color w:val="666666"/>
          <w:sz w:val="10"/>
          <w:szCs w:val="10"/>
        </w:rPr>
      </w:pPr>
      <w:r w:rsidDel="00000000" w:rsidR="00000000" w:rsidRPr="00000000">
        <w:rPr>
          <w:rtl w:val="0"/>
        </w:rPr>
      </w:r>
    </w:p>
    <w:p w:rsidR="00000000" w:rsidDel="00000000" w:rsidP="00000000" w:rsidRDefault="00000000" w:rsidRPr="00000000" w14:paraId="00000003">
      <w:pPr>
        <w:spacing w:line="240" w:lineRule="auto"/>
        <w:ind w:left="0" w:firstLine="0"/>
        <w:jc w:val="center"/>
        <w:rPr>
          <w:rFonts w:ascii="Georgia" w:cs="Georgia" w:eastAsia="Georgia" w:hAnsi="Georgia"/>
          <w:i w:val="1"/>
          <w:iCs w:val="1"/>
          <w:color w:val="666666"/>
          <w:sz w:val="24"/>
          <w:szCs w:val="24"/>
        </w:rPr>
      </w:pPr>
      <w:r w:rsidDel="00000000" w:rsidR="00000000" w:rsidRPr="00000000">
        <w:rPr>
          <w:rFonts w:ascii="Georgia" w:cs="Georgia" w:eastAsia="Georgia" w:hAnsi="Georgia"/>
          <w:i w:val="1"/>
          <w:iCs w:val="1"/>
          <w:color w:val="666666"/>
          <w:sz w:val="24"/>
          <w:szCs w:val="24"/>
          <w:rtl w:val="0"/>
        </w:rPr>
        <w:t xml:space="preserve">Your Professional Title Here</w:t>
      </w:r>
    </w:p>
    <w:p w:rsidR="00000000" w:rsidDel="00000000" w:rsidP="00000000" w:rsidRDefault="00000000" w:rsidRPr="00000000" w14:paraId="00000004">
      <w:pPr>
        <w:spacing w:line="240" w:lineRule="auto"/>
        <w:ind w:left="0" w:firstLine="0"/>
        <w:jc w:val="center"/>
        <w:rPr>
          <w:rFonts w:ascii="Calibri" w:cs="Calibri" w:eastAsia="Calibri" w:hAnsi="Calibri"/>
          <w:i w:val="1"/>
          <w:iCs w:val="1"/>
          <w:color w:val="666666"/>
          <w:sz w:val="16"/>
          <w:szCs w:val="16"/>
        </w:rPr>
      </w:pPr>
      <w:r w:rsidDel="00000000" w:rsidR="00000000" w:rsidRPr="00000000">
        <w:rPr>
          <w:rtl w:val="0"/>
        </w:rPr>
      </w:r>
    </w:p>
    <w:p w:rsidR="00000000" w:rsidDel="00000000" w:rsidP="00000000" w:rsidRDefault="00000000" w:rsidRPr="00000000" w14:paraId="00000005">
      <w:pPr>
        <w:spacing w:line="240" w:lineRule="auto"/>
        <w:ind w:hanging="45"/>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spacing w:before="60" w:line="240" w:lineRule="auto"/>
        <w:ind w:hanging="45"/>
        <w:jc w:val="center"/>
        <w:rPr>
          <w:rFonts w:ascii="Calibri" w:cs="Calibri" w:eastAsia="Calibri" w:hAnsi="Calibri"/>
          <w:color w:val="595959"/>
        </w:rPr>
      </w:pPr>
      <w:r w:rsidDel="00000000" w:rsidR="00000000" w:rsidRPr="00000000">
        <w:rPr>
          <w:rFonts w:ascii="Calibri" w:cs="Calibri" w:eastAsia="Calibri" w:hAnsi="Calibri"/>
          <w:color w:val="595959"/>
          <w:rtl w:val="0"/>
        </w:rPr>
        <w:t xml:space="preserve">011-666-3456  |  matilda@domain.com  |  San Francisco, CA  |  linkedin.com/in/matilda.clarke</w:t>
      </w:r>
    </w:p>
    <w:p w:rsidR="00000000" w:rsidDel="00000000" w:rsidP="00000000" w:rsidRDefault="00000000" w:rsidRPr="00000000" w14:paraId="00000007">
      <w:pPr>
        <w:spacing w:line="240" w:lineRule="auto"/>
        <w:ind w:hanging="45"/>
        <w:rPr>
          <w:rFonts w:ascii="Calibri" w:cs="Calibri" w:eastAsia="Calibri" w:hAnsi="Calibri"/>
          <w:color w:val="59595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line="240" w:lineRule="auto"/>
        <w:ind w:right="30"/>
        <w:rPr>
          <w:rFonts w:ascii="Calibri" w:cs="Calibri" w:eastAsia="Calibri" w:hAnsi="Calibri"/>
          <w:color w:val="595959"/>
          <w:sz w:val="26"/>
          <w:szCs w:val="26"/>
        </w:rPr>
      </w:pPr>
      <w:r w:rsidDel="00000000" w:rsidR="00000000" w:rsidRPr="00000000">
        <w:rPr>
          <w:rtl w:val="0"/>
        </w:rPr>
      </w:r>
    </w:p>
    <w:p w:rsidR="00000000" w:rsidDel="00000000" w:rsidP="00000000" w:rsidRDefault="00000000" w:rsidRPr="00000000" w14:paraId="00000009">
      <w:pPr>
        <w:spacing w:line="240" w:lineRule="auto"/>
        <w:rPr>
          <w:rFonts w:ascii="Garamond" w:cs="Garamond" w:eastAsia="Garamond" w:hAnsi="Garamond"/>
          <w:b w:val="1"/>
          <w:bCs w:val="1"/>
          <w:color w:val="2d2d2d"/>
        </w:rPr>
      </w:pPr>
      <w:r w:rsidDel="00000000" w:rsidR="00000000" w:rsidRPr="00000000">
        <w:rPr>
          <w:rFonts w:ascii="Garamond" w:cs="Garamond" w:eastAsia="Garamond" w:hAnsi="Garamond"/>
          <w:b w:val="1"/>
          <w:bCs w:val="1"/>
          <w:color w:val="2d2d2d"/>
          <w:rtl w:val="0"/>
        </w:rPr>
        <w:t xml:space="preserve">PROFESSIONAL   OVERVIEW</w:t>
      </w:r>
    </w:p>
    <w:p w:rsidR="00000000" w:rsidDel="00000000" w:rsidP="00000000" w:rsidRDefault="00000000" w:rsidRPr="00000000" w14:paraId="0000000A">
      <w:pPr>
        <w:spacing w:line="240" w:lineRule="auto"/>
        <w:ind w:right="30"/>
        <w:jc w:val="both"/>
        <w:rPr>
          <w:rFonts w:ascii="Calibri" w:cs="Calibri" w:eastAsia="Calibri" w:hAnsi="Calibri"/>
          <w:color w:val="595959"/>
          <w:sz w:val="16"/>
          <w:szCs w:val="16"/>
        </w:rPr>
      </w:pPr>
      <w:r w:rsidDel="00000000" w:rsidR="00000000" w:rsidRPr="00000000">
        <w:rPr>
          <w:rtl w:val="0"/>
        </w:rPr>
      </w:r>
    </w:p>
    <w:p w:rsidR="00000000" w:rsidDel="00000000" w:rsidP="00000000" w:rsidRDefault="00000000" w:rsidRPr="00000000" w14:paraId="0000000B">
      <w:pPr>
        <w:spacing w:line="240" w:lineRule="auto"/>
        <w:ind w:right="29.99999999999924"/>
        <w:rPr>
          <w:rFonts w:ascii="Calibri" w:cs="Calibri" w:eastAsia="Calibri" w:hAnsi="Calibri"/>
          <w:color w:val="595959"/>
          <w:sz w:val="12"/>
          <w:szCs w:val="12"/>
        </w:rPr>
      </w:pPr>
      <w:r w:rsidDel="00000000" w:rsidR="00000000" w:rsidRPr="00000000">
        <w:rPr>
          <w:rFonts w:ascii="Calibri" w:cs="Calibri" w:eastAsia="Calibri" w:hAnsi="Calibri"/>
          <w:color w:val="595959"/>
          <w:rtl w:val="0"/>
        </w:rPr>
        <w:t xml:space="preserve">Detail-oriented and highly organized Executive Assistant with 5+ years of experience providing high-level administrative support to C-suite executives. Proven ability to manage complex calendars, coordinate international travel, prepare executive-level reports, and handle confidential information with discretion. Recognized for strong communication skills, problem-solving ability, and the capacity to thrive in fast-paced environments.</w:t>
      </w:r>
      <w:r w:rsidDel="00000000" w:rsidR="00000000" w:rsidRPr="00000000">
        <w:rPr>
          <w:rtl w:val="0"/>
        </w:rPr>
      </w:r>
    </w:p>
    <w:p w:rsidR="00000000" w:rsidDel="00000000" w:rsidP="00000000" w:rsidRDefault="00000000" w:rsidRPr="00000000" w14:paraId="0000000C">
      <w:pPr>
        <w:spacing w:line="240" w:lineRule="auto"/>
        <w:ind w:right="30"/>
        <w:rPr>
          <w:rFonts w:ascii="Calibri" w:cs="Calibri" w:eastAsia="Calibri" w:hAnsi="Calibri"/>
          <w:b w:val="1"/>
          <w:bCs w:val="1"/>
          <w:color w:val="595959"/>
          <w:sz w:val="30"/>
          <w:szCs w:val="30"/>
        </w:rPr>
      </w:pPr>
      <w:r w:rsidDel="00000000" w:rsidR="00000000" w:rsidRPr="00000000">
        <w:rPr>
          <w:rtl w:val="0"/>
        </w:rPr>
      </w:r>
    </w:p>
    <w:p w:rsidR="00000000" w:rsidDel="00000000" w:rsidP="00000000" w:rsidRDefault="00000000" w:rsidRPr="00000000" w14:paraId="0000000D">
      <w:pPr>
        <w:spacing w:line="240" w:lineRule="auto"/>
        <w:ind w:right="30"/>
        <w:rPr>
          <w:rFonts w:ascii="Garamond" w:cs="Garamond" w:eastAsia="Garamond" w:hAnsi="Garamond"/>
          <w:color w:val="2d2d2d"/>
          <w:sz w:val="16"/>
          <w:szCs w:val="16"/>
        </w:rPr>
      </w:pPr>
      <w:r w:rsidDel="00000000" w:rsidR="00000000" w:rsidRPr="00000000">
        <w:rPr>
          <w:rFonts w:ascii="Garamond" w:cs="Garamond" w:eastAsia="Garamond" w:hAnsi="Garamond"/>
          <w:b w:val="1"/>
          <w:bCs w:val="1"/>
          <w:color w:val="2d2d2d"/>
          <w:rtl w:val="0"/>
        </w:rPr>
        <w:t xml:space="preserve">WORK   EXPERIENCE</w:t>
      </w:r>
      <w:r w:rsidDel="00000000" w:rsidR="00000000" w:rsidRPr="00000000">
        <w:rPr>
          <w:rtl w:val="0"/>
        </w:rPr>
      </w:r>
    </w:p>
    <w:p w:rsidR="00000000" w:rsidDel="00000000" w:rsidP="00000000" w:rsidRDefault="00000000" w:rsidRPr="00000000" w14:paraId="0000000E">
      <w:pPr>
        <w:spacing w:line="240" w:lineRule="auto"/>
        <w:ind w:right="70"/>
        <w:jc w:val="both"/>
        <w:rPr>
          <w:rFonts w:ascii="Calibri" w:cs="Calibri" w:eastAsia="Calibri" w:hAnsi="Calibri"/>
          <w:color w:val="595959"/>
          <w:sz w:val="16"/>
          <w:szCs w:val="16"/>
        </w:rPr>
      </w:pPr>
      <w:r w:rsidDel="00000000" w:rsidR="00000000" w:rsidRPr="00000000">
        <w:rPr>
          <w:rtl w:val="0"/>
        </w:rPr>
      </w:r>
    </w:p>
    <w:p w:rsidR="00000000" w:rsidDel="00000000" w:rsidP="00000000" w:rsidRDefault="00000000" w:rsidRPr="00000000" w14:paraId="0000000F">
      <w:pPr>
        <w:tabs>
          <w:tab w:val="right" w:leader="none" w:pos="10440"/>
        </w:tabs>
        <w:spacing w:line="240" w:lineRule="auto"/>
        <w:rPr>
          <w:rFonts w:ascii="Calibri" w:cs="Calibri" w:eastAsia="Calibri" w:hAnsi="Calibri"/>
          <w:color w:val="595959"/>
        </w:rPr>
      </w:pPr>
      <w:r w:rsidDel="00000000" w:rsidR="00000000" w:rsidRPr="00000000">
        <w:rPr>
          <w:rFonts w:ascii="Calibri" w:cs="Calibri" w:eastAsia="Calibri" w:hAnsi="Calibri"/>
          <w:color w:val="595959"/>
          <w:rtl w:val="0"/>
        </w:rPr>
        <w:t xml:space="preserve">YOUR POSITION TITLE | Company Name, Location</w:t>
        <w:tab/>
        <w:t xml:space="preserve">MAR 2022 – PRESENT</w:t>
      </w:r>
    </w:p>
    <w:p w:rsidR="00000000" w:rsidDel="00000000" w:rsidP="00000000" w:rsidRDefault="00000000" w:rsidRPr="00000000" w14:paraId="00000010">
      <w:pPr>
        <w:numPr>
          <w:ilvl w:val="0"/>
          <w:numId w:val="1"/>
        </w:numPr>
        <w:spacing w:line="240" w:lineRule="auto"/>
        <w:ind w:left="405" w:hanging="315"/>
        <w:rPr>
          <w:rFonts w:ascii="Calibri" w:cs="Calibri" w:eastAsia="Calibri" w:hAnsi="Calibri"/>
          <w:color w:val="595959"/>
        </w:rPr>
      </w:pPr>
      <w:r w:rsidDel="00000000" w:rsidR="00000000" w:rsidRPr="00000000">
        <w:rPr>
          <w:rFonts w:ascii="Calibri" w:cs="Calibri" w:eastAsia="Calibri" w:hAnsi="Calibri"/>
          <w:color w:val="595959"/>
          <w:rtl w:val="0"/>
        </w:rPr>
        <w:t xml:space="preserve">Be honest! Lying on your resume is never a good idea. You don't want to overstate your skills or results as it will mislead the employer. Have confidence in what you have to offer.</w:t>
      </w:r>
    </w:p>
    <w:p w:rsidR="00000000" w:rsidDel="00000000" w:rsidP="00000000" w:rsidRDefault="00000000" w:rsidRPr="00000000" w14:paraId="00000011">
      <w:pPr>
        <w:numPr>
          <w:ilvl w:val="0"/>
          <w:numId w:val="1"/>
        </w:numPr>
        <w:spacing w:line="240" w:lineRule="auto"/>
        <w:ind w:left="405" w:hanging="315"/>
        <w:rPr>
          <w:rFonts w:ascii="Calibri" w:cs="Calibri" w:eastAsia="Calibri" w:hAnsi="Calibri"/>
          <w:color w:val="595959"/>
        </w:rPr>
      </w:pPr>
      <w:r w:rsidDel="00000000" w:rsidR="00000000" w:rsidRPr="00000000">
        <w:rPr>
          <w:rFonts w:ascii="Calibri" w:cs="Calibri" w:eastAsia="Calibri" w:hAnsi="Calibri"/>
          <w:color w:val="595959"/>
          <w:rtl w:val="0"/>
        </w:rPr>
        <w:t xml:space="preserve">Use firm numbers that the employer will understand and be impressed by. For example, how many people you supervised, how many products you sold, by what percentage you increased sales, etc.</w:t>
      </w:r>
    </w:p>
    <w:p w:rsidR="00000000" w:rsidDel="00000000" w:rsidP="00000000" w:rsidRDefault="00000000" w:rsidRPr="00000000" w14:paraId="00000012">
      <w:pPr>
        <w:numPr>
          <w:ilvl w:val="0"/>
          <w:numId w:val="1"/>
        </w:numPr>
        <w:spacing w:line="240" w:lineRule="auto"/>
        <w:ind w:left="405" w:hanging="315"/>
        <w:rPr>
          <w:rFonts w:ascii="Calibri" w:cs="Calibri" w:eastAsia="Calibri" w:hAnsi="Calibri"/>
          <w:color w:val="595959"/>
        </w:rPr>
      </w:pPr>
      <w:r w:rsidDel="00000000" w:rsidR="00000000" w:rsidRPr="00000000">
        <w:rPr>
          <w:rFonts w:ascii="Calibri" w:cs="Calibri" w:eastAsia="Calibri" w:hAnsi="Calibri"/>
          <w:color w:val="595959"/>
          <w:rtl w:val="0"/>
        </w:rPr>
        <w:t xml:space="preserve">Managed 70–90 meetings per month, including board, investor, and leadership meetings.</w:t>
      </w:r>
    </w:p>
    <w:p w:rsidR="00000000" w:rsidDel="00000000" w:rsidP="00000000" w:rsidRDefault="00000000" w:rsidRPr="00000000" w14:paraId="00000013">
      <w:pPr>
        <w:numPr>
          <w:ilvl w:val="0"/>
          <w:numId w:val="1"/>
        </w:numPr>
        <w:spacing w:line="240" w:lineRule="auto"/>
        <w:ind w:left="405" w:hanging="315"/>
        <w:rPr>
          <w:rFonts w:ascii="Calibri" w:cs="Calibri" w:eastAsia="Calibri" w:hAnsi="Calibri"/>
          <w:color w:val="595959"/>
        </w:rPr>
      </w:pPr>
      <w:r w:rsidDel="00000000" w:rsidR="00000000" w:rsidRPr="00000000">
        <w:rPr>
          <w:rFonts w:ascii="Calibri" w:cs="Calibri" w:eastAsia="Calibri" w:hAnsi="Calibri"/>
          <w:color w:val="595959"/>
          <w:rtl w:val="0"/>
        </w:rPr>
        <w:t xml:space="preserve">To generate user engagement, I performed multiple A/B tests, resulting in a 20% decrease in bounce rates and a 15% increase in sales conversions.</w:t>
      </w:r>
    </w:p>
    <w:p w:rsidR="00000000" w:rsidDel="00000000" w:rsidP="00000000" w:rsidRDefault="00000000" w:rsidRPr="00000000" w14:paraId="00000014">
      <w:pPr>
        <w:tabs>
          <w:tab w:val="left" w:leader="none" w:pos="7920"/>
          <w:tab w:val="left" w:leader="none" w:pos="3600"/>
        </w:tabs>
        <w:spacing w:line="240" w:lineRule="auto"/>
        <w:ind w:right="-30"/>
        <w:rPr>
          <w:rFonts w:ascii="Calibri" w:cs="Calibri" w:eastAsia="Calibri" w:hAnsi="Calibri"/>
          <w:color w:val="595959"/>
        </w:rPr>
      </w:pPr>
      <w:r w:rsidDel="00000000" w:rsidR="00000000" w:rsidRPr="00000000">
        <w:rPr>
          <w:rtl w:val="0"/>
        </w:rPr>
      </w:r>
    </w:p>
    <w:p w:rsidR="00000000" w:rsidDel="00000000" w:rsidP="00000000" w:rsidRDefault="00000000" w:rsidRPr="00000000" w14:paraId="00000015">
      <w:pPr>
        <w:tabs>
          <w:tab w:val="right" w:leader="none" w:pos="10446.000000000002"/>
        </w:tabs>
        <w:spacing w:line="240" w:lineRule="auto"/>
        <w:ind w:right="-30"/>
        <w:rPr>
          <w:rFonts w:ascii="Calibri" w:cs="Calibri" w:eastAsia="Calibri" w:hAnsi="Calibri"/>
          <w:color w:val="595959"/>
        </w:rPr>
      </w:pPr>
      <w:r w:rsidDel="00000000" w:rsidR="00000000" w:rsidRPr="00000000">
        <w:rPr>
          <w:rFonts w:ascii="Calibri" w:cs="Calibri" w:eastAsia="Calibri" w:hAnsi="Calibri"/>
          <w:color w:val="595959"/>
          <w:rtl w:val="0"/>
        </w:rPr>
        <w:t xml:space="preserve">YOUR POSITION TITLE | Company Name, Location</w:t>
        <w:tab/>
        <w:t xml:space="preserve">NOV 2018 – DEC 2021</w:t>
      </w:r>
    </w:p>
    <w:p w:rsidR="00000000" w:rsidDel="00000000" w:rsidP="00000000" w:rsidRDefault="00000000" w:rsidRPr="00000000" w14:paraId="00000016">
      <w:pPr>
        <w:numPr>
          <w:ilvl w:val="0"/>
          <w:numId w:val="1"/>
        </w:numPr>
        <w:spacing w:line="240" w:lineRule="auto"/>
        <w:ind w:left="405" w:right="-30" w:hanging="315"/>
        <w:rPr>
          <w:rFonts w:ascii="Calibri" w:cs="Calibri" w:eastAsia="Calibri" w:hAnsi="Calibri"/>
          <w:color w:val="595959"/>
        </w:rPr>
      </w:pPr>
      <w:r w:rsidDel="00000000" w:rsidR="00000000" w:rsidRPr="00000000">
        <w:rPr>
          <w:rFonts w:ascii="Calibri" w:cs="Calibri" w:eastAsia="Calibri" w:hAnsi="Calibri"/>
          <w:color w:val="595959"/>
          <w:rtl w:val="0"/>
        </w:rPr>
        <w:t xml:space="preserve">Successfully reduced large outstanding debt accounts to 25% above accepted industry levels, resulting in stabilization of occupancy and 15% revenue increase.</w:t>
      </w:r>
    </w:p>
    <w:p w:rsidR="00000000" w:rsidDel="00000000" w:rsidP="00000000" w:rsidRDefault="00000000" w:rsidRPr="00000000" w14:paraId="00000017">
      <w:pPr>
        <w:numPr>
          <w:ilvl w:val="0"/>
          <w:numId w:val="1"/>
        </w:numPr>
        <w:spacing w:line="240" w:lineRule="auto"/>
        <w:ind w:left="405" w:right="-30" w:hanging="315"/>
        <w:rPr>
          <w:rFonts w:ascii="Calibri" w:cs="Calibri" w:eastAsia="Calibri" w:hAnsi="Calibri"/>
          <w:color w:val="595959"/>
        </w:rPr>
      </w:pPr>
      <w:r w:rsidDel="00000000" w:rsidR="00000000" w:rsidRPr="00000000">
        <w:rPr>
          <w:rFonts w:ascii="Calibri" w:cs="Calibri" w:eastAsia="Calibri" w:hAnsi="Calibri"/>
          <w:color w:val="595959"/>
          <w:rtl w:val="0"/>
        </w:rPr>
        <w:t xml:space="preserve">Presented findings to the Library's extended research team of 20+ members to better understand student relationships to the Library and data collection.</w:t>
      </w:r>
    </w:p>
    <w:p w:rsidR="00000000" w:rsidDel="00000000" w:rsidP="00000000" w:rsidRDefault="00000000" w:rsidRPr="00000000" w14:paraId="00000018">
      <w:pPr>
        <w:numPr>
          <w:ilvl w:val="0"/>
          <w:numId w:val="1"/>
        </w:numPr>
        <w:spacing w:line="240" w:lineRule="auto"/>
        <w:ind w:left="405" w:right="-30" w:hanging="315"/>
        <w:rPr>
          <w:rFonts w:ascii="Calibri" w:cs="Calibri" w:eastAsia="Calibri" w:hAnsi="Calibri"/>
          <w:color w:val="595959"/>
        </w:rPr>
      </w:pPr>
      <w:r w:rsidDel="00000000" w:rsidR="00000000" w:rsidRPr="00000000">
        <w:rPr>
          <w:rFonts w:ascii="Calibri" w:cs="Calibri" w:eastAsia="Calibri" w:hAnsi="Calibri"/>
          <w:color w:val="595959"/>
          <w:rtl w:val="0"/>
        </w:rPr>
        <w:t xml:space="preserve">Double-check your resume to avoid spelling errors. A simple spelling mistake on a resume can create a negative impression on an employer and may even prevent you from getting the job.</w:t>
      </w:r>
    </w:p>
    <w:p w:rsidR="00000000" w:rsidDel="00000000" w:rsidP="00000000" w:rsidRDefault="00000000" w:rsidRPr="00000000" w14:paraId="00000019">
      <w:pPr>
        <w:tabs>
          <w:tab w:val="left" w:leader="none" w:pos="7920"/>
          <w:tab w:val="left" w:leader="none" w:pos="3600"/>
        </w:tabs>
        <w:spacing w:line="240" w:lineRule="auto"/>
        <w:ind w:right="-30"/>
        <w:rPr>
          <w:rFonts w:ascii="Calibri" w:cs="Calibri" w:eastAsia="Calibri" w:hAnsi="Calibri"/>
          <w:color w:val="595959"/>
        </w:rPr>
      </w:pPr>
      <w:r w:rsidDel="00000000" w:rsidR="00000000" w:rsidRPr="00000000">
        <w:rPr>
          <w:rtl w:val="0"/>
        </w:rPr>
      </w:r>
    </w:p>
    <w:p w:rsidR="00000000" w:rsidDel="00000000" w:rsidP="00000000" w:rsidRDefault="00000000" w:rsidRPr="00000000" w14:paraId="0000001A">
      <w:pPr>
        <w:tabs>
          <w:tab w:val="right" w:leader="none" w:pos="10446.000000000002"/>
        </w:tabs>
        <w:spacing w:line="240" w:lineRule="auto"/>
        <w:rPr>
          <w:rFonts w:ascii="Calibri" w:cs="Calibri" w:eastAsia="Calibri" w:hAnsi="Calibri"/>
          <w:color w:val="595959"/>
        </w:rPr>
      </w:pPr>
      <w:r w:rsidDel="00000000" w:rsidR="00000000" w:rsidRPr="00000000">
        <w:rPr>
          <w:rFonts w:ascii="Calibri" w:cs="Calibri" w:eastAsia="Calibri" w:hAnsi="Calibri"/>
          <w:color w:val="595959"/>
          <w:rtl w:val="0"/>
        </w:rPr>
        <w:t xml:space="preserve">YOUR POSITION TITLE | Company Name, Location</w:t>
        <w:tab/>
        <w:t xml:space="preserve">JAN 2015 – AUG 2018</w:t>
      </w:r>
    </w:p>
    <w:p w:rsidR="00000000" w:rsidDel="00000000" w:rsidP="00000000" w:rsidRDefault="00000000" w:rsidRPr="00000000" w14:paraId="0000001B">
      <w:pPr>
        <w:numPr>
          <w:ilvl w:val="0"/>
          <w:numId w:val="1"/>
        </w:numPr>
        <w:spacing w:line="240" w:lineRule="auto"/>
        <w:ind w:left="405" w:right="-30" w:hanging="315"/>
        <w:rPr>
          <w:rFonts w:ascii="Calibri" w:cs="Calibri" w:eastAsia="Calibri" w:hAnsi="Calibri"/>
          <w:color w:val="595959"/>
        </w:rPr>
      </w:pPr>
      <w:r w:rsidDel="00000000" w:rsidR="00000000" w:rsidRPr="00000000">
        <w:rPr>
          <w:rFonts w:ascii="Calibri" w:cs="Calibri" w:eastAsia="Calibri" w:hAnsi="Calibri"/>
          <w:color w:val="595959"/>
          <w:rtl w:val="0"/>
        </w:rPr>
        <w:t xml:space="preserve">Let’s use simple and plain language, but also persuasive verbs such as handled, managed, developed, increased, accomplished, leveraged, etc.</w:t>
      </w:r>
    </w:p>
    <w:p w:rsidR="00000000" w:rsidDel="00000000" w:rsidP="00000000" w:rsidRDefault="00000000" w:rsidRPr="00000000" w14:paraId="0000001C">
      <w:pPr>
        <w:numPr>
          <w:ilvl w:val="0"/>
          <w:numId w:val="1"/>
        </w:numPr>
        <w:spacing w:line="240" w:lineRule="auto"/>
        <w:ind w:left="405" w:right="-30" w:hanging="315"/>
        <w:rPr>
          <w:rFonts w:ascii="Calibri" w:cs="Calibri" w:eastAsia="Calibri" w:hAnsi="Calibri"/>
          <w:color w:val="595959"/>
        </w:rPr>
      </w:pPr>
      <w:r w:rsidDel="00000000" w:rsidR="00000000" w:rsidRPr="00000000">
        <w:rPr>
          <w:rFonts w:ascii="Calibri" w:cs="Calibri" w:eastAsia="Calibri" w:hAnsi="Calibri"/>
          <w:color w:val="595959"/>
          <w:rtl w:val="0"/>
        </w:rPr>
        <w:t xml:space="preserve">Researched travel procedures and destination information on the Internet, created and maintained relevant files and databases, and stayed in constant communication with employees, customers, and venues.</w:t>
      </w:r>
    </w:p>
    <w:p w:rsidR="00000000" w:rsidDel="00000000" w:rsidP="00000000" w:rsidRDefault="00000000" w:rsidRPr="00000000" w14:paraId="0000001D">
      <w:pPr>
        <w:numPr>
          <w:ilvl w:val="0"/>
          <w:numId w:val="1"/>
        </w:numPr>
        <w:spacing w:line="240" w:lineRule="auto"/>
        <w:ind w:left="405" w:right="-30" w:hanging="315"/>
        <w:rPr>
          <w:rFonts w:ascii="Calibri" w:cs="Calibri" w:eastAsia="Calibri" w:hAnsi="Calibri"/>
          <w:color w:val="595959"/>
          <w:u w:val="none"/>
        </w:rPr>
      </w:pPr>
      <w:r w:rsidDel="00000000" w:rsidR="00000000" w:rsidRPr="00000000">
        <w:rPr>
          <w:rFonts w:ascii="Calibri" w:cs="Calibri" w:eastAsia="Calibri" w:hAnsi="Calibri"/>
          <w:color w:val="595959"/>
          <w:rtl w:val="0"/>
        </w:rPr>
        <w:t xml:space="preserve">Develop and implement operational strategies that improved productivity by 25% and reduced costs by 18%.</w:t>
      </w:r>
    </w:p>
    <w:p w:rsidR="00000000" w:rsidDel="00000000" w:rsidP="00000000" w:rsidRDefault="00000000" w:rsidRPr="00000000" w14:paraId="0000001E">
      <w:pPr>
        <w:numPr>
          <w:ilvl w:val="0"/>
          <w:numId w:val="1"/>
        </w:numPr>
        <w:spacing w:line="240" w:lineRule="auto"/>
        <w:ind w:left="405" w:right="-30" w:hanging="315"/>
        <w:rPr>
          <w:rFonts w:ascii="Calibri" w:cs="Calibri" w:eastAsia="Calibri" w:hAnsi="Calibri"/>
          <w:color w:val="595959"/>
        </w:rPr>
      </w:pPr>
      <w:r w:rsidDel="00000000" w:rsidR="00000000" w:rsidRPr="00000000">
        <w:rPr>
          <w:rFonts w:ascii="Calibri" w:cs="Calibri" w:eastAsia="Calibri" w:hAnsi="Calibri"/>
          <w:color w:val="595959"/>
          <w:rtl w:val="0"/>
        </w:rPr>
        <w:t xml:space="preserve">Created capital and operating budgets and exceeded financial targets for 12 commercial shopping centers.</w:t>
      </w:r>
    </w:p>
    <w:p w:rsidR="00000000" w:rsidDel="00000000" w:rsidP="00000000" w:rsidRDefault="00000000" w:rsidRPr="00000000" w14:paraId="0000001F">
      <w:pPr>
        <w:spacing w:line="240" w:lineRule="auto"/>
        <w:ind w:right="30"/>
        <w:rPr>
          <w:rFonts w:ascii="Calibri" w:cs="Calibri" w:eastAsia="Calibri" w:hAnsi="Calibri"/>
          <w:color w:val="595959"/>
          <w:sz w:val="30"/>
          <w:szCs w:val="30"/>
        </w:rPr>
      </w:pPr>
      <w:r w:rsidDel="00000000" w:rsidR="00000000" w:rsidRPr="00000000">
        <w:rPr>
          <w:rtl w:val="0"/>
        </w:rPr>
      </w:r>
    </w:p>
    <w:p w:rsidR="00000000" w:rsidDel="00000000" w:rsidP="00000000" w:rsidRDefault="00000000" w:rsidRPr="00000000" w14:paraId="00000020">
      <w:pPr>
        <w:spacing w:line="240" w:lineRule="auto"/>
        <w:ind w:right="30"/>
        <w:rPr>
          <w:rFonts w:ascii="Garamond" w:cs="Garamond" w:eastAsia="Garamond" w:hAnsi="Garamond"/>
          <w:b w:val="1"/>
          <w:bCs w:val="1"/>
          <w:color w:val="2d2d2d"/>
          <w:sz w:val="16"/>
          <w:szCs w:val="16"/>
        </w:rPr>
      </w:pPr>
      <w:r w:rsidDel="00000000" w:rsidR="00000000" w:rsidRPr="00000000">
        <w:rPr>
          <w:rFonts w:ascii="Garamond" w:cs="Garamond" w:eastAsia="Garamond" w:hAnsi="Garamond"/>
          <w:b w:val="1"/>
          <w:bCs w:val="1"/>
          <w:color w:val="2d2d2d"/>
          <w:rtl w:val="0"/>
        </w:rPr>
        <w:t xml:space="preserve">EDUCATION</w:t>
      </w:r>
      <w:r w:rsidDel="00000000" w:rsidR="00000000" w:rsidRPr="00000000">
        <w:rPr>
          <w:rtl w:val="0"/>
        </w:rPr>
      </w:r>
    </w:p>
    <w:p w:rsidR="00000000" w:rsidDel="00000000" w:rsidP="00000000" w:rsidRDefault="00000000" w:rsidRPr="00000000" w14:paraId="00000021">
      <w:pPr>
        <w:spacing w:line="240" w:lineRule="auto"/>
        <w:ind w:right="30"/>
        <w:jc w:val="both"/>
        <w:rPr>
          <w:rFonts w:ascii="Calibri" w:cs="Calibri" w:eastAsia="Calibri" w:hAnsi="Calibri"/>
          <w:color w:val="595959"/>
          <w:sz w:val="14"/>
          <w:szCs w:val="14"/>
        </w:rPr>
      </w:pPr>
      <w:r w:rsidDel="00000000" w:rsidR="00000000" w:rsidRPr="00000000">
        <w:rPr>
          <w:rtl w:val="0"/>
        </w:rPr>
      </w:r>
    </w:p>
    <w:p w:rsidR="00000000" w:rsidDel="00000000" w:rsidP="00000000" w:rsidRDefault="00000000" w:rsidRPr="00000000" w14:paraId="00000022">
      <w:pPr>
        <w:tabs>
          <w:tab w:val="right" w:leader="none" w:pos="10446.000000000002"/>
        </w:tabs>
        <w:spacing w:line="240" w:lineRule="auto"/>
        <w:ind w:right="75"/>
        <w:rPr>
          <w:rFonts w:ascii="Calibri" w:cs="Calibri" w:eastAsia="Calibri" w:hAnsi="Calibri"/>
          <w:color w:val="595959"/>
        </w:rPr>
      </w:pPr>
      <w:r w:rsidDel="00000000" w:rsidR="00000000" w:rsidRPr="00000000">
        <w:rPr>
          <w:rFonts w:ascii="Calibri" w:cs="Calibri" w:eastAsia="Calibri" w:hAnsi="Calibri"/>
          <w:color w:val="595959"/>
          <w:rtl w:val="0"/>
        </w:rPr>
        <w:t xml:space="preserve">Master of Business Administration | Name of the University, Location</w:t>
        <w:tab/>
        <w:t xml:space="preserve">Graduated: 2022</w:t>
      </w:r>
    </w:p>
    <w:p w:rsidR="00000000" w:rsidDel="00000000" w:rsidP="00000000" w:rsidRDefault="00000000" w:rsidRPr="00000000" w14:paraId="00000023">
      <w:pPr>
        <w:tabs>
          <w:tab w:val="right" w:leader="none" w:pos="10446.000000000002"/>
        </w:tabs>
        <w:spacing w:line="240" w:lineRule="auto"/>
        <w:ind w:right="78"/>
        <w:rPr>
          <w:rFonts w:ascii="Calibri" w:cs="Calibri" w:eastAsia="Calibri" w:hAnsi="Calibri"/>
          <w:color w:val="595959"/>
        </w:rPr>
      </w:pPr>
      <w:r w:rsidDel="00000000" w:rsidR="00000000" w:rsidRPr="00000000">
        <w:rPr>
          <w:rFonts w:ascii="Calibri" w:cs="Calibri" w:eastAsia="Calibri" w:hAnsi="Calibri"/>
          <w:color w:val="595959"/>
          <w:rtl w:val="0"/>
        </w:rPr>
        <w:t xml:space="preserve">Bachelor of Arts in Business Communication | Name of the University, Location</w:t>
        <w:tab/>
        <w:t xml:space="preserve">Graduated: 2018</w:t>
      </w:r>
    </w:p>
    <w:p w:rsidR="00000000" w:rsidDel="00000000" w:rsidP="00000000" w:rsidRDefault="00000000" w:rsidRPr="00000000" w14:paraId="00000024">
      <w:pPr>
        <w:spacing w:line="240" w:lineRule="auto"/>
        <w:ind w:right="78"/>
        <w:rPr>
          <w:rFonts w:ascii="Calibri" w:cs="Calibri" w:eastAsia="Calibri" w:hAnsi="Calibri"/>
          <w:b w:val="1"/>
          <w:bCs w:val="1"/>
          <w:color w:val="595959"/>
          <w:sz w:val="28"/>
          <w:szCs w:val="28"/>
        </w:rPr>
      </w:pPr>
      <w:r w:rsidDel="00000000" w:rsidR="00000000" w:rsidRPr="00000000">
        <w:rPr>
          <w:rtl w:val="0"/>
        </w:rPr>
      </w:r>
    </w:p>
    <w:p w:rsidR="00000000" w:rsidDel="00000000" w:rsidP="00000000" w:rsidRDefault="00000000" w:rsidRPr="00000000" w14:paraId="00000025">
      <w:pPr>
        <w:spacing w:line="240" w:lineRule="auto"/>
        <w:ind w:right="78"/>
        <w:rPr>
          <w:rFonts w:ascii="Garamond" w:cs="Garamond" w:eastAsia="Garamond" w:hAnsi="Garamond"/>
          <w:b w:val="1"/>
          <w:bCs w:val="1"/>
          <w:color w:val="2d2d2d"/>
        </w:rPr>
      </w:pPr>
      <w:r w:rsidDel="00000000" w:rsidR="00000000" w:rsidRPr="00000000">
        <w:rPr>
          <w:rFonts w:ascii="Garamond" w:cs="Garamond" w:eastAsia="Garamond" w:hAnsi="Garamond"/>
          <w:b w:val="1"/>
          <w:bCs w:val="1"/>
          <w:color w:val="2d2d2d"/>
          <w:rtl w:val="0"/>
        </w:rPr>
        <w:t xml:space="preserve">SKILLS</w:t>
      </w:r>
      <w:r w:rsidDel="00000000" w:rsidR="00000000" w:rsidRPr="00000000">
        <w:rPr>
          <w:rtl w:val="0"/>
        </w:rPr>
      </w:r>
    </w:p>
    <w:p w:rsidR="00000000" w:rsidDel="00000000" w:rsidP="00000000" w:rsidRDefault="00000000" w:rsidRPr="00000000" w14:paraId="00000026">
      <w:pPr>
        <w:spacing w:line="240" w:lineRule="auto"/>
        <w:ind w:right="78"/>
        <w:jc w:val="both"/>
        <w:rPr>
          <w:rFonts w:ascii="Calibri" w:cs="Calibri" w:eastAsia="Calibri" w:hAnsi="Calibri"/>
          <w:color w:val="595959"/>
          <w:sz w:val="14"/>
          <w:szCs w:val="14"/>
        </w:rPr>
      </w:pPr>
      <w:r w:rsidDel="00000000" w:rsidR="00000000" w:rsidRPr="00000000">
        <w:rPr>
          <w:rtl w:val="0"/>
        </w:rPr>
      </w:r>
    </w:p>
    <w:p w:rsidR="00000000" w:rsidDel="00000000" w:rsidP="00000000" w:rsidRDefault="00000000" w:rsidRPr="00000000" w14:paraId="00000027">
      <w:pPr>
        <w:tabs>
          <w:tab w:val="left" w:leader="none" w:pos="7284.000000000001"/>
          <w:tab w:val="left" w:leader="none" w:pos="3600.0000000000005"/>
          <w:tab w:val="right" w:leader="none" w:pos="10355.000000000002"/>
        </w:tabs>
        <w:spacing w:line="240" w:lineRule="auto"/>
        <w:ind w:right="78"/>
        <w:rPr>
          <w:rFonts w:ascii="Calibri" w:cs="Calibri" w:eastAsia="Calibri" w:hAnsi="Calibri"/>
          <w:color w:val="595959"/>
        </w:rPr>
      </w:pPr>
      <w:r w:rsidDel="00000000" w:rsidR="00000000" w:rsidRPr="00000000">
        <w:rPr>
          <w:rFonts w:ascii="Calibri" w:cs="Calibri" w:eastAsia="Calibri" w:hAnsi="Calibri"/>
          <w:color w:val="595959"/>
          <w:rtl w:val="0"/>
        </w:rPr>
        <w:t xml:space="preserve">Project Management</w:t>
        <w:tab/>
        <w:t xml:space="preserve">Brand Development </w:t>
        <w:tab/>
        <w:t xml:space="preserve">Product Knowledge</w:t>
      </w:r>
    </w:p>
    <w:p w:rsidR="00000000" w:rsidDel="00000000" w:rsidP="00000000" w:rsidRDefault="00000000" w:rsidRPr="00000000" w14:paraId="00000028">
      <w:pPr>
        <w:tabs>
          <w:tab w:val="left" w:leader="none" w:pos="7284.000000000001"/>
          <w:tab w:val="left" w:leader="none" w:pos="3600.0000000000005"/>
          <w:tab w:val="right" w:leader="none" w:pos="10355.000000000002"/>
        </w:tabs>
        <w:spacing w:line="240" w:lineRule="auto"/>
        <w:ind w:right="78"/>
        <w:rPr>
          <w:rFonts w:ascii="Calibri" w:cs="Calibri" w:eastAsia="Calibri" w:hAnsi="Calibri"/>
          <w:b w:val="1"/>
          <w:bCs w:val="1"/>
          <w:color w:val="434343"/>
          <w:sz w:val="24"/>
          <w:szCs w:val="24"/>
        </w:rPr>
      </w:pPr>
      <w:r w:rsidDel="00000000" w:rsidR="00000000" w:rsidRPr="00000000">
        <w:rPr>
          <w:rFonts w:ascii="Calibri" w:cs="Calibri" w:eastAsia="Calibri" w:hAnsi="Calibri"/>
          <w:color w:val="595959"/>
          <w:rtl w:val="0"/>
        </w:rPr>
        <w:t xml:space="preserve">Performance Management</w:t>
        <w:tab/>
        <w:t xml:space="preserve">Financial Analysis &amp; Forecasting</w:t>
        <w:tab/>
        <w:t xml:space="preserve">Online Customer Engagement</w:t>
      </w:r>
      <w:r w:rsidDel="00000000" w:rsidR="00000000" w:rsidRPr="00000000">
        <w:rPr>
          <w:rtl w:val="0"/>
        </w:rPr>
      </w:r>
    </w:p>
    <w:p w:rsidR="00000000" w:rsidDel="00000000" w:rsidP="00000000" w:rsidRDefault="00000000" w:rsidRPr="00000000" w14:paraId="00000029">
      <w:pPr>
        <w:tabs>
          <w:tab w:val="left" w:leader="none" w:pos="7284.000000000001"/>
          <w:tab w:val="left" w:leader="none" w:pos="3600.0000000000005"/>
        </w:tabs>
        <w:spacing w:line="240" w:lineRule="auto"/>
        <w:ind w:right="78"/>
        <w:rPr>
          <w:rFonts w:ascii="Calibri" w:cs="Calibri" w:eastAsia="Calibri" w:hAnsi="Calibri"/>
          <w:color w:val="595959"/>
        </w:rPr>
      </w:pPr>
      <w:r w:rsidDel="00000000" w:rsidR="00000000" w:rsidRPr="00000000">
        <w:rPr>
          <w:rFonts w:ascii="Calibri" w:cs="Calibri" w:eastAsia="Calibri" w:hAnsi="Calibri"/>
          <w:color w:val="595959"/>
          <w:rtl w:val="0"/>
        </w:rPr>
        <w:t xml:space="preserve">Talent Acquisition &amp; Recruitment</w:t>
        <w:tab/>
        <w:t xml:space="preserve">Market Analysis &amp; Research</w:t>
        <w:tab/>
        <w:t xml:space="preserve">Public Relations Content</w:t>
      </w:r>
    </w:p>
    <w:sectPr>
      <w:headerReference r:id="rId6" w:type="default"/>
      <w:footerReference r:id="rId7" w:type="default"/>
      <w:footerReference r:id="rId8" w:type="first"/>
      <w:pgSz w:h="15840" w:w="12240" w:orient="portrait"/>
      <w:pgMar w:bottom="720" w:top="720" w:left="863.9999999999999" w:right="863.9999999999999"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spacing w:line="240" w:lineRule="auto"/>
      <w:ind w:hanging="45"/>
      <w:rPr>
        <w:rFonts w:ascii="Calibri" w:cs="Calibri" w:eastAsia="Calibri" w:hAnsi="Calibri"/>
        <w:b w:val="1"/>
        <w:bCs w:val="1"/>
        <w:color w:val="59595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spacing w:before="60" w:line="240" w:lineRule="auto"/>
      <w:ind w:hanging="45"/>
      <w:jc w:val="center"/>
      <w:rPr>
        <w:rFonts w:ascii="Calibri" w:cs="Calibri" w:eastAsia="Calibri" w:hAnsi="Calibri"/>
        <w:color w:val="595959"/>
      </w:rPr>
    </w:pPr>
    <w:r w:rsidDel="00000000" w:rsidR="00000000" w:rsidRPr="00000000">
      <w:rPr>
        <w:rFonts w:ascii="Calibri" w:cs="Calibri" w:eastAsia="Calibri" w:hAnsi="Calibri"/>
        <w:color w:val="595959"/>
        <w:rtl w:val="0"/>
      </w:rPr>
      <w:t xml:space="preserve">033-555-5678  |  hanawrighton@domain.com  |  San Francisco, CA |  linkedin.com/in/hana.wrighton</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spacing w:line="240" w:lineRule="auto"/>
      <w:jc w:val="center"/>
      <w:rPr>
        <w:rFonts w:ascii="Calibri" w:cs="Calibri" w:eastAsia="Calibri" w:hAnsi="Calibri"/>
        <w:color w:val="434343"/>
        <w:sz w:val="46"/>
        <w:szCs w:val="46"/>
      </w:rPr>
    </w:pPr>
    <w:r w:rsidDel="00000000" w:rsidR="00000000" w:rsidRPr="00000000">
      <w:rPr>
        <w:rFonts w:ascii="Helvetica Neue Light" w:cs="Helvetica Neue Light" w:eastAsia="Helvetica Neue Light" w:hAnsi="Helvetica Neue Light"/>
        <w:color w:val="343434"/>
        <w:sz w:val="46"/>
        <w:szCs w:val="46"/>
        <w:rtl w:val="0"/>
      </w:rPr>
      <w:t xml:space="preserve">H A N A  W R I G H T O N</w:t>
    </w:r>
    <w:r w:rsidDel="00000000" w:rsidR="00000000" w:rsidRPr="00000000">
      <w:rPr>
        <w:rtl w:val="0"/>
      </w:rPr>
    </w:r>
  </w:p>
  <w:p w:rsidR="00000000" w:rsidDel="00000000" w:rsidP="00000000" w:rsidRDefault="00000000" w:rsidRPr="00000000" w14:paraId="0000002B">
    <w:pPr>
      <w:ind w:left="-45" w:right="-12" w:firstLine="0"/>
      <w:jc w:val="center"/>
      <w:rPr>
        <w:color w:val="999999"/>
        <w:sz w:val="14"/>
        <w:szCs w:val="1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ind w:left="-45" w:firstLine="0"/>
      <w:jc w:val="center"/>
      <w:rPr>
        <w:color w:val="434343"/>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666666"/>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